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27B" w14:textId="77777777" w:rsidR="00893C28" w:rsidRDefault="00893C28" w:rsidP="00893C28">
      <w:pPr>
        <w:spacing w:after="0" w:line="240" w:lineRule="auto"/>
        <w:rPr>
          <w:rFonts w:ascii="Impact" w:eastAsia="Times New Roman" w:hAnsi="Impact" w:cs="Times New Roman"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D93E55" wp14:editId="233924F6">
            <wp:simplePos x="0" y="0"/>
            <wp:positionH relativeFrom="column">
              <wp:posOffset>5015230</wp:posOffset>
            </wp:positionH>
            <wp:positionV relativeFrom="paragraph">
              <wp:posOffset>-333375</wp:posOffset>
            </wp:positionV>
            <wp:extent cx="1346200" cy="1302385"/>
            <wp:effectExtent l="0" t="0" r="6350" b="0"/>
            <wp:wrapNone/>
            <wp:docPr id="1" name="Picture 1" descr="New Badge Large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w Badge Large B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eastAsia="Times New Roman" w:hAnsi="Impact" w:cs="Times New Roman"/>
          <w:bCs/>
          <w:sz w:val="52"/>
          <w:szCs w:val="52"/>
        </w:rPr>
        <w:t>Harris County Constable Pct. 5</w:t>
      </w:r>
    </w:p>
    <w:p w14:paraId="5B5EA6DE" w14:textId="77777777" w:rsidR="00893C28" w:rsidRDefault="00893C28" w:rsidP="00893C28">
      <w:pPr>
        <w:spacing w:after="0" w:line="240" w:lineRule="auto"/>
        <w:rPr>
          <w:rFonts w:ascii="Arial Black" w:eastAsia="Times New Roman" w:hAnsi="Arial Black" w:cs="Times New Roman"/>
          <w:b/>
          <w:bCs/>
          <w:sz w:val="52"/>
          <w:szCs w:val="52"/>
        </w:rPr>
      </w:pPr>
      <w:r>
        <w:rPr>
          <w:rFonts w:ascii="Impact" w:eastAsia="Times New Roman" w:hAnsi="Impact" w:cs="Times New Roman"/>
          <w:bCs/>
          <w:sz w:val="52"/>
          <w:szCs w:val="52"/>
        </w:rPr>
        <w:t>Course Registration</w:t>
      </w:r>
      <w:r>
        <w:rPr>
          <w:rFonts w:ascii="Century Gothic" w:eastAsia="Times New Roman" w:hAnsi="Century Gothic" w:cs="Times New Roman"/>
          <w:b/>
          <w:bCs/>
          <w:color w:val="271DEB"/>
          <w:sz w:val="52"/>
          <w:szCs w:val="52"/>
        </w:rPr>
        <w:t xml:space="preserve">   </w:t>
      </w:r>
      <w:r>
        <w:rPr>
          <w:rFonts w:ascii="Arial Black" w:eastAsia="Times New Roman" w:hAnsi="Arial Black" w:cs="Times New Roman"/>
          <w:b/>
          <w:bCs/>
          <w:color w:val="271DEB"/>
          <w:sz w:val="52"/>
          <w:szCs w:val="52"/>
        </w:rPr>
        <w:t xml:space="preserve">                                                     </w:t>
      </w:r>
    </w:p>
    <w:p w14:paraId="59348450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Times-Bold" w:eastAsia="Calibri" w:hAnsi="Times-Bold" w:cs="Times-Bold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BC24A" wp14:editId="0F697152">
                <wp:simplePos x="0" y="0"/>
                <wp:positionH relativeFrom="margin">
                  <wp:posOffset>-495300</wp:posOffset>
                </wp:positionH>
                <wp:positionV relativeFrom="paragraph">
                  <wp:posOffset>190500</wp:posOffset>
                </wp:positionV>
                <wp:extent cx="68580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EC58D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pt,15pt" to="50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pu0gEAAIsDAAAOAAAAZHJzL2Uyb0RvYy54bWysU8Fu2zAMvQ/YPwi6N3aDtguMOD0k6C7D&#10;FqDdB7CyZAuQREHU4uTvRylp1m23YT7Ikmg+8j0+rx+P3omDTmQx9PJ20Uqhg8LBhrGX31+eblZS&#10;UIYwgMOge3nSJB83Hz+s59jpJU7oBp0EgwTq5tjLKefYNQ2pSXugBUYdOGgwech8TGMzJJgZ3btm&#10;2bYPzYxpiAmVJuLb3TkoNxXfGK3yN2NIZ+F6yb3luqa6vpa12ayhGxPEyapLG/APXXiwgYteoXaQ&#10;QfxI9i8ob1VCQpMXCn2DxlilKwdmc9v+weZ5gqgrFxaH4lUm+n+w6uthn4QdeHafpAjgeUbPOYEd&#10;pyy2GAIriElwkJWaI3WcsA37dDlR3KdC+2iSL28mJI5V3dNVXX3MQvHlw+p+1bY8BPUWa34lxkT5&#10;s0YvyqaXzoZCHDo4fKHMxfjTt0/KdcAn61wdngti7uXy/q5CA3vIOMhcxUdmRWGUAtzI5lQ5VUhC&#10;Z4eSXoDoRFuXxAHYH2yrAecX7lcKB5Q5wCTqU9hzC7+lln52QNM5uYbOdvI2s6ed9b0shLmvc7YL&#10;paKurrywKoqeNSy7VxxOVdqmnHjitejFncVS78+8f/8PbX4CAAD//wMAUEsDBBQABgAIAAAAIQDf&#10;ltIo3QAAAAoBAAAPAAAAZHJzL2Rvd25yZXYueG1sTI/LTsMwEEX3SPyDNUjsWpvwikKcCiEQqlgA&#10;BcTWjYckIh5H8bRN/56pWMBqXld3zi0XU+jVFsfURbJwNjegkOroO2osvL89zHJQiR1510dCC3tM&#10;sKiOj0pX+LijV9yuuFFiQqlwFlrmodA61S0Gl+ZxQJLbVxyDYxnHRvvR7cQ89Doz5koH15F8aN2A&#10;dy3W36tNsFDn2ePTy/3zfrhk/zldNMsQPpbWnp5MtzegGCf+E8MBX9ChEqZ13JBPqrcwu84lC1s4&#10;N1IPAmMy6da/G12V+n+E6gcAAP//AwBQSwECLQAUAAYACAAAACEAtoM4kv4AAADhAQAAEwAAAAAA&#10;AAAAAAAAAAAAAAAAW0NvbnRlbnRfVHlwZXNdLnhtbFBLAQItABQABgAIAAAAIQA4/SH/1gAAAJQB&#10;AAALAAAAAAAAAAAAAAAAAC8BAABfcmVscy8ucmVsc1BLAQItABQABgAIAAAAIQBZ3Ppu0gEAAIsD&#10;AAAOAAAAAAAAAAAAAAAAAC4CAABkcnMvZTJvRG9jLnhtbFBLAQItABQABgAIAAAAIQDfltIo3QAA&#10;AAoBAAAPAAAAAAAAAAAAAAAAACwEAABkcnMvZG93bnJldi54bWxQSwUGAAAAAAQABADzAAAANgUA&#10;AAAA&#10;" strokecolor="windowText" strokeweight="2pt">
                <v:stroke joinstyle="miter"/>
                <w10:wrap anchorx="margin"/>
              </v:line>
            </w:pict>
          </mc:Fallback>
        </mc:AlternateContent>
      </w:r>
    </w:p>
    <w:p w14:paraId="4EC4DFF5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eastAsia="Calibri" w:cs="Times-Bold"/>
          <w:b/>
          <w:bCs/>
          <w:color w:val="000000"/>
          <w:sz w:val="20"/>
          <w:szCs w:val="20"/>
        </w:rPr>
      </w:pPr>
    </w:p>
    <w:p w14:paraId="71D08D3F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Complete </w:t>
      </w:r>
      <w:proofErr w:type="gramStart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one</w:t>
      </w:r>
      <w:proofErr w:type="gramEnd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 course registration form for each student and each class.  </w:t>
      </w:r>
    </w:p>
    <w:p w14:paraId="68C7A285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0"/>
          <w:szCs w:val="20"/>
        </w:rPr>
      </w:pPr>
    </w:p>
    <w:p w14:paraId="4DB2B33D" w14:textId="77777777" w:rsidR="00893C28" w:rsidRPr="009C2B8D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 w:rsidRPr="009C2B8D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Student Information:</w:t>
      </w:r>
    </w:p>
    <w:p w14:paraId="5B930CB7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16"/>
          <w:u w:val="single"/>
        </w:rPr>
      </w:pPr>
    </w:p>
    <w:tbl>
      <w:tblPr>
        <w:tblStyle w:val="TableGrid"/>
        <w:tblW w:w="98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240"/>
        <w:gridCol w:w="3330"/>
      </w:tblGrid>
      <w:tr w:rsidR="00893C28" w14:paraId="22B1FF02" w14:textId="77777777" w:rsidTr="001466CE">
        <w:tc>
          <w:tcPr>
            <w:tcW w:w="3325" w:type="dxa"/>
          </w:tcPr>
          <w:p w14:paraId="335BB55A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TCOLE </w:t>
            </w:r>
            <w:proofErr w:type="gramStart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PID#:</w:t>
            </w:r>
            <w:proofErr w:type="gramEnd"/>
          </w:p>
          <w:p w14:paraId="6049149C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COLEPID"/>
                  <w:enabled/>
                  <w:calcOnExit w:val="0"/>
                  <w:textInput/>
                </w:ffData>
              </w:fldChar>
            </w:r>
            <w:bookmarkStart w:id="0" w:name="TCOLEPID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0"/>
          </w:p>
          <w:p w14:paraId="6EA8997C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hideMark/>
          </w:tcPr>
          <w:p w14:paraId="55150AB4" w14:textId="77777777" w:rsidR="00893C28" w:rsidRDefault="00D8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Last</w:t>
            </w:r>
            <w:r w:rsidR="00893C28"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Name:</w:t>
            </w:r>
          </w:p>
          <w:p w14:paraId="23488185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330" w:type="dxa"/>
            <w:hideMark/>
          </w:tcPr>
          <w:p w14:paraId="2F9D94E6" w14:textId="77777777" w:rsidR="00893C28" w:rsidRDefault="00D8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First</w:t>
            </w:r>
            <w:r w:rsidR="00893C28"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Name:</w:t>
            </w:r>
          </w:p>
          <w:p w14:paraId="4B65FD44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Name"/>
                  <w:enabled/>
                  <w:calcOnExit w:val="0"/>
                  <w:statusText w:type="text" w:val="Enter the students name."/>
                  <w:textInput/>
                </w:ffData>
              </w:fldChar>
            </w:r>
            <w:bookmarkStart w:id="2" w:name="Name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2"/>
          </w:p>
        </w:tc>
      </w:tr>
      <w:tr w:rsidR="00893C28" w14:paraId="4835DC28" w14:textId="77777777" w:rsidTr="001466CE">
        <w:tc>
          <w:tcPr>
            <w:tcW w:w="3325" w:type="dxa"/>
          </w:tcPr>
          <w:p w14:paraId="2190B962" w14:textId="77777777" w:rsidR="00893C28" w:rsidRP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 w:rsidRPr="009C2B8D"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Date of Birth:</w:t>
            </w:r>
          </w:p>
          <w:p w14:paraId="4824AD48" w14:textId="77777777" w:rsidR="009C2B8D" w:rsidRP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240" w:type="dxa"/>
          </w:tcPr>
          <w:p w14:paraId="42188457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Email:</w:t>
            </w:r>
          </w:p>
          <w:p w14:paraId="4199C7A3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Email"/>
                  <w:enabled/>
                  <w:calcOnExit w:val="0"/>
                  <w:statusText w:type="text" w:val="Enter the students email address."/>
                  <w:textInput/>
                </w:ffData>
              </w:fldChar>
            </w:r>
            <w:bookmarkStart w:id="4" w:name="Email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4"/>
          </w:p>
          <w:p w14:paraId="438C7D60" w14:textId="77777777" w:rsidR="00893C28" w:rsidRDefault="00893C28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330" w:type="dxa"/>
          </w:tcPr>
          <w:p w14:paraId="7FB29873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Phone:</w:t>
            </w:r>
          </w:p>
          <w:p w14:paraId="018F660C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Phone"/>
                  <w:enabled/>
                  <w:calcOnExit w:val="0"/>
                  <w:statusText w:type="text" w:val="Enter the students phone number."/>
                  <w:textInput/>
                </w:ffData>
              </w:fldChar>
            </w:r>
            <w:bookmarkStart w:id="5" w:name="Phone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5"/>
          </w:p>
          <w:p w14:paraId="754A8DFB" w14:textId="77777777" w:rsidR="00893C28" w:rsidRDefault="00893C28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57636" w14:paraId="762DE14B" w14:textId="77777777" w:rsidTr="001466CE">
        <w:tc>
          <w:tcPr>
            <w:tcW w:w="3325" w:type="dxa"/>
          </w:tcPr>
          <w:p w14:paraId="785ADC1A" w14:textId="77777777" w:rsidR="00757636" w:rsidRPr="00C71A6A" w:rsidRDefault="00757636" w:rsidP="0075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 w:rsidRPr="00C71A6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ALERRT #: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  <w:bookmarkEnd w:id="6"/>
          </w:p>
          <w:p w14:paraId="63A1F5D7" w14:textId="77777777" w:rsidR="00757636" w:rsidRDefault="00757636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color w:val="000000"/>
                <w:sz w:val="18"/>
                <w:szCs w:val="18"/>
              </w:rPr>
            </w:pPr>
            <w:r w:rsidRPr="00C71A6A">
              <w:rPr>
                <w:rFonts w:ascii="Century Gothic" w:eastAsia="Calibri" w:hAnsi="Century Gothic" w:cs="Times-Bold"/>
                <w:color w:val="000000"/>
                <w:sz w:val="18"/>
                <w:szCs w:val="18"/>
              </w:rPr>
              <w:t>(if registering for an ALERRT course)</w:t>
            </w:r>
          </w:p>
          <w:p w14:paraId="4930D0F4" w14:textId="2A7C99E1" w:rsidR="00757636" w:rsidRPr="00757636" w:rsidRDefault="00757636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AB642A8" w14:textId="08183DAE" w:rsidR="00757636" w:rsidRDefault="00757636" w:rsidP="0075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Driver’s License #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D281B8B" w14:textId="65F6EE39" w:rsidR="00757636" w:rsidRDefault="00757636" w:rsidP="0075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7"/>
            <w:r>
              <w:t xml:space="preserve">   </w:t>
            </w:r>
          </w:p>
          <w:p w14:paraId="70CD0E8F" w14:textId="77777777" w:rsidR="00757636" w:rsidRDefault="00757636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6B58EA5" w14:textId="71EF3DDF" w:rsidR="00757636" w:rsidRDefault="00757636" w:rsidP="0075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Driver’s License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State:</w:t>
            </w:r>
          </w:p>
          <w:p w14:paraId="6E2E2030" w14:textId="730939DA" w:rsidR="00757636" w:rsidRDefault="00757636" w:rsidP="0075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05B46FB3" w14:textId="77777777" w:rsidR="00757636" w:rsidRDefault="00757636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3C28" w14:paraId="191B362F" w14:textId="77777777" w:rsidTr="001466CE">
        <w:tc>
          <w:tcPr>
            <w:tcW w:w="3325" w:type="dxa"/>
          </w:tcPr>
          <w:p w14:paraId="554BC737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Agency: </w:t>
            </w:r>
          </w:p>
          <w:p w14:paraId="57267D45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Agency"/>
                  <w:enabled/>
                  <w:calcOnExit w:val="0"/>
                  <w:statusText w:type="text" w:val="Enter the name of the agency the student works for."/>
                  <w:textInput/>
                </w:ffData>
              </w:fldChar>
            </w:r>
            <w:bookmarkStart w:id="8" w:name="Agency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8"/>
          </w:p>
          <w:p w14:paraId="7AA0964E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  <w:hideMark/>
          </w:tcPr>
          <w:p w14:paraId="7DB33128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Rank: </w:t>
            </w:r>
          </w:p>
          <w:p w14:paraId="5E71D16D" w14:textId="77777777" w:rsidR="009C2B8D" w:rsidRDefault="009C2B8D" w:rsidP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Rank"/>
                  <w:enabled/>
                  <w:calcOnExit w:val="0"/>
                  <w:statusText w:type="text" w:val="Enter the students rank or title."/>
                  <w:textInput/>
                </w:ffData>
              </w:fldChar>
            </w:r>
            <w:bookmarkStart w:id="9" w:name="Rank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9"/>
          </w:p>
          <w:p w14:paraId="4F7C3337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hideMark/>
          </w:tcPr>
          <w:p w14:paraId="74C08780" w14:textId="77777777" w:rsidR="00893C28" w:rsidRPr="001466CE" w:rsidRDefault="00893C28" w:rsidP="007576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93C28" w14:paraId="2A17D15F" w14:textId="77777777" w:rsidTr="001466CE">
        <w:tc>
          <w:tcPr>
            <w:tcW w:w="3325" w:type="dxa"/>
          </w:tcPr>
          <w:p w14:paraId="43FA6624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Supervisors</w:t>
            </w:r>
            <w:proofErr w:type="gramEnd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Name:</w:t>
            </w:r>
          </w:p>
          <w:p w14:paraId="782D4E56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10"/>
          </w:p>
          <w:p w14:paraId="7D234295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4CBE4C62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Supervisor Email:</w:t>
            </w:r>
          </w:p>
          <w:p w14:paraId="3B8527FD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11"/>
          </w:p>
          <w:p w14:paraId="7E5BED52" w14:textId="77777777" w:rsidR="00893C28" w:rsidRDefault="00893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330" w:type="dxa"/>
          </w:tcPr>
          <w:p w14:paraId="27AC6FE1" w14:textId="77777777" w:rsidR="00893C28" w:rsidRDefault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 w:rsidRPr="009C2B8D"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t>Supervisor Phone:</w:t>
            </w:r>
          </w:p>
          <w:p w14:paraId="1D4CE5C7" w14:textId="77777777" w:rsidR="009C2B8D" w:rsidRPr="009C2B8D" w:rsidRDefault="009C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entury Gothic" w:eastAsia="Calibri" w:hAnsi="Century Gothic" w:cs="Times-Bold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6EC7E753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20"/>
        </w:rPr>
      </w:pPr>
    </w:p>
    <w:p w14:paraId="060255BD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ADA accommodations requested: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noProof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noProof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noProof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noProof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noProof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end"/>
      </w:r>
      <w:bookmarkEnd w:id="13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 </w:t>
      </w:r>
    </w:p>
    <w:p w14:paraId="229FED6F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16"/>
        </w:rPr>
      </w:pPr>
    </w:p>
    <w:p w14:paraId="6C647085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Wheelchair Access Required: 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FORMCHECKBOX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end"/>
      </w:r>
      <w:bookmarkEnd w:id="14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 Yes        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FORMCHECKBOX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end"/>
      </w:r>
      <w:bookmarkEnd w:id="15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 No</w:t>
      </w:r>
    </w:p>
    <w:p w14:paraId="643D9D2B" w14:textId="77777777" w:rsidR="00893C28" w:rsidRPr="00FD5F6B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0"/>
          <w:szCs w:val="20"/>
        </w:rPr>
      </w:pPr>
    </w:p>
    <w:p w14:paraId="2588A224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-Bold"/>
          <w:b/>
          <w:bCs/>
          <w:i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i/>
          <w:color w:val="000000"/>
          <w:sz w:val="24"/>
          <w:szCs w:val="24"/>
        </w:rPr>
        <w:t>Please enroll me in the following class.</w:t>
      </w:r>
    </w:p>
    <w:p w14:paraId="05C10271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16"/>
        </w:rPr>
      </w:pPr>
    </w:p>
    <w:p w14:paraId="588767D7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Course: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Course"/>
            <w:enabled/>
            <w:calcOnExit w:val="0"/>
            <w:statusText w:type="text" w:val="Enter the name of the course."/>
            <w:textInput/>
          </w:ffData>
        </w:fldChar>
      </w:r>
      <w:bookmarkStart w:id="16" w:name="Course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fldChar w:fldCharType="end"/>
      </w:r>
      <w:bookmarkEnd w:id="16"/>
    </w:p>
    <w:p w14:paraId="5DA7852F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16"/>
        </w:rPr>
      </w:pPr>
    </w:p>
    <w:p w14:paraId="7EAD535B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TCOLE Course #: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7" w:name="Text2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fldChar w:fldCharType="end"/>
      </w:r>
      <w:bookmarkEnd w:id="17"/>
    </w:p>
    <w:p w14:paraId="5CB6250F" w14:textId="77777777" w:rsidR="00C71A6A" w:rsidRPr="00757636" w:rsidRDefault="00C71A6A" w:rsidP="00893C2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25032B5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Start Date: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BeginDate"/>
            <w:enabled/>
            <w:calcOnExit w:val="0"/>
            <w:statusText w:type="text" w:val="Enter the starting date for the course."/>
            <w:textInput>
              <w:type w:val="date"/>
              <w:format w:val="M/d/yyyy"/>
            </w:textInput>
          </w:ffData>
        </w:fldChar>
      </w:r>
      <w:bookmarkStart w:id="18" w:name="BeginDate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fldChar w:fldCharType="end"/>
      </w:r>
      <w:bookmarkEnd w:id="18"/>
      <w:r w:rsidR="00374AF1">
        <w:t xml:space="preserve">   </w:t>
      </w:r>
      <w:r w:rsidR="00374AF1">
        <w:tab/>
      </w:r>
      <w:r w:rsidR="00374AF1">
        <w:tab/>
      </w:r>
      <w:r w:rsidR="00374AF1">
        <w:tab/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Start Time: </w:t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BeginDate"/>
            <w:enabled/>
            <w:calcOnExit w:val="0"/>
            <w:statusText w:type="text" w:val="Enter the starting date for the course."/>
            <w:textInput>
              <w:type w:val="date"/>
              <w:format w:val="M/d/yyyy"/>
            </w:textInput>
          </w:ffData>
        </w:fldChar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FORMTEXT </w:instrText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 w:rsidR="00374AF1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 w:rsidR="00374AF1">
        <w:fldChar w:fldCharType="end"/>
      </w:r>
      <w:r w:rsidR="00374AF1">
        <w:t xml:space="preserve">   </w:t>
      </w:r>
      <w:r w:rsidR="00374AF1">
        <w:tab/>
      </w:r>
    </w:p>
    <w:p w14:paraId="19B618BB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16"/>
        </w:rPr>
      </w:pPr>
    </w:p>
    <w:p w14:paraId="79DF82A4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End Date: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begin">
          <w:ffData>
            <w:name w:val="EndDate"/>
            <w:enabled/>
            <w:calcOnExit w:val="0"/>
            <w:statusText w:type="text" w:val="Enter the date the course ends."/>
            <w:textInput>
              <w:type w:val="date"/>
              <w:format w:val="M/d/yyyy"/>
            </w:textInput>
          </w:ffData>
        </w:fldChar>
      </w:r>
      <w:bookmarkStart w:id="19" w:name="EndDate"/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fldChar w:fldCharType="separate"/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 </w:t>
      </w:r>
      <w:r>
        <w:fldChar w:fldCharType="end"/>
      </w:r>
      <w:bookmarkEnd w:id="19"/>
    </w:p>
    <w:p w14:paraId="0EA3BD13" w14:textId="77777777" w:rsidR="00893C28" w:rsidRPr="00C71A6A" w:rsidRDefault="00893C28" w:rsidP="00893C2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18"/>
        </w:rPr>
      </w:pPr>
    </w:p>
    <w:p w14:paraId="3A99402B" w14:textId="77777777" w:rsidR="00893C28" w:rsidRDefault="00893C28" w:rsidP="004E75B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Classes have a limited number of slots available.  You are not registered for </w:t>
      </w:r>
      <w:r w:rsidR="004E75BE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the requested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 course until you receive an email confirmation that you are scheduled </w:t>
      </w:r>
      <w:r w:rsidR="004E75BE"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 xml:space="preserve">for the </w:t>
      </w: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course.</w:t>
      </w:r>
    </w:p>
    <w:p w14:paraId="243F894A" w14:textId="77777777" w:rsidR="004E75BE" w:rsidRPr="00C71A6A" w:rsidRDefault="004E75BE" w:rsidP="004E75B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-Bold"/>
          <w:b/>
          <w:bCs/>
          <w:color w:val="000000"/>
          <w:sz w:val="16"/>
          <w:szCs w:val="20"/>
        </w:rPr>
      </w:pPr>
    </w:p>
    <w:p w14:paraId="3482A34A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Please email your completed application to:</w:t>
      </w:r>
    </w:p>
    <w:p w14:paraId="12BF2BB2" w14:textId="77777777" w:rsidR="00893C28" w:rsidRDefault="00893C28" w:rsidP="00893C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-Bold"/>
          <w:b/>
          <w:bCs/>
          <w:color w:val="0000FF"/>
          <w:sz w:val="24"/>
          <w:szCs w:val="24"/>
        </w:rPr>
      </w:pPr>
      <w:hyperlink r:id="rId7" w:history="1">
        <w:r>
          <w:rPr>
            <w:rStyle w:val="Hyperlink"/>
            <w:rFonts w:ascii="Century Gothic" w:eastAsia="Calibri" w:hAnsi="Century Gothic" w:cs="Times-Bold"/>
            <w:b/>
            <w:bCs/>
            <w:sz w:val="24"/>
            <w:szCs w:val="24"/>
          </w:rPr>
          <w:t>C5Training@hctx.net</w:t>
        </w:r>
      </w:hyperlink>
    </w:p>
    <w:p w14:paraId="4AFC0F06" w14:textId="77777777" w:rsidR="00591957" w:rsidRDefault="00893C28" w:rsidP="00893C2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Century Gothic" w:eastAsia="Calibri" w:hAnsi="Century Gothic" w:cs="Times-Bold"/>
          <w:b/>
          <w:bCs/>
          <w:color w:val="000000"/>
          <w:sz w:val="24"/>
          <w:szCs w:val="24"/>
        </w:rPr>
        <w:t>If you need additional information call: 832-927-6776</w:t>
      </w:r>
    </w:p>
    <w:sectPr w:rsidR="00591957" w:rsidSect="00893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3D52" w14:textId="77777777" w:rsidR="00F2683A" w:rsidRDefault="00F2683A" w:rsidP="009C2B8D">
      <w:pPr>
        <w:spacing w:after="0" w:line="240" w:lineRule="auto"/>
      </w:pPr>
      <w:r>
        <w:separator/>
      </w:r>
    </w:p>
  </w:endnote>
  <w:endnote w:type="continuationSeparator" w:id="0">
    <w:p w14:paraId="3F7C4D0E" w14:textId="77777777" w:rsidR="00F2683A" w:rsidRDefault="00F2683A" w:rsidP="009C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F231" w14:textId="77777777" w:rsidR="00F2683A" w:rsidRDefault="00F2683A" w:rsidP="009C2B8D">
      <w:pPr>
        <w:spacing w:after="0" w:line="240" w:lineRule="auto"/>
      </w:pPr>
      <w:r>
        <w:separator/>
      </w:r>
    </w:p>
  </w:footnote>
  <w:footnote w:type="continuationSeparator" w:id="0">
    <w:p w14:paraId="3AAAA540" w14:textId="77777777" w:rsidR="00F2683A" w:rsidRDefault="00F2683A" w:rsidP="009C2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HYt18ILVI+WBhI4MC61knk7D8ngVJ2Lqy+lAQktphfYvsTTrErKgFLn7K4oVPGVZd43I5blbu2xztPHB4JdVA==" w:salt="snZ81gKIzgPMi6jQopRo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C3"/>
    <w:rsid w:val="001466CE"/>
    <w:rsid w:val="00374AF1"/>
    <w:rsid w:val="003D325C"/>
    <w:rsid w:val="0045127B"/>
    <w:rsid w:val="004E75BE"/>
    <w:rsid w:val="00591957"/>
    <w:rsid w:val="005D6616"/>
    <w:rsid w:val="00733EE7"/>
    <w:rsid w:val="00757636"/>
    <w:rsid w:val="00893C28"/>
    <w:rsid w:val="009C2B8D"/>
    <w:rsid w:val="00A833C9"/>
    <w:rsid w:val="00BE50C3"/>
    <w:rsid w:val="00C71A6A"/>
    <w:rsid w:val="00D835A7"/>
    <w:rsid w:val="00E04B43"/>
    <w:rsid w:val="00F2683A"/>
    <w:rsid w:val="00F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B380"/>
  <w15:chartTrackingRefBased/>
  <w15:docId w15:val="{520502E2-76BA-45FD-9CE2-AD8053B6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C2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93C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2B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C2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B8D"/>
  </w:style>
  <w:style w:type="paragraph" w:styleId="Footer">
    <w:name w:val="footer"/>
    <w:basedOn w:val="Normal"/>
    <w:link w:val="FooterChar"/>
    <w:uiPriority w:val="99"/>
    <w:unhideWhenUsed/>
    <w:rsid w:val="009C2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5Training@hct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James  (Constable Precinct 5)</dc:creator>
  <cp:keywords/>
  <dc:description/>
  <cp:lastModifiedBy>Preston, James (Constable Precinct 5)</cp:lastModifiedBy>
  <cp:revision>7</cp:revision>
  <cp:lastPrinted>2025-08-06T14:33:00Z</cp:lastPrinted>
  <dcterms:created xsi:type="dcterms:W3CDTF">2025-08-06T14:29:00Z</dcterms:created>
  <dcterms:modified xsi:type="dcterms:W3CDTF">2025-08-06T14:33:00Z</dcterms:modified>
</cp:coreProperties>
</file>